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6CF" w:rsidRDefault="000166CF" w:rsidP="00B92475">
      <w:pPr>
        <w:rPr>
          <w:rFonts w:ascii="Agfa Rotis Sans Serif" w:hAnsi="Agfa Rotis Sans Serif" w:cstheme="minorHAnsi"/>
          <w:b/>
          <w:sz w:val="24"/>
          <w:szCs w:val="24"/>
        </w:rPr>
      </w:pPr>
      <w:r>
        <w:rPr>
          <w:rFonts w:ascii="Agfa Rotis Sans Serif" w:hAnsi="Agfa Rotis Sans Serif" w:cstheme="minorHAnsi"/>
          <w:b/>
          <w:noProof/>
          <w:sz w:val="24"/>
          <w:szCs w:val="24"/>
          <w:lang w:eastAsia="de-DE"/>
        </w:rPr>
        <w:drawing>
          <wp:inline distT="0" distB="0" distL="0" distR="0">
            <wp:extent cx="1876425" cy="18764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endsetter weltretter 202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76644" cy="1876644"/>
                    </a:xfrm>
                    <a:prstGeom prst="rect">
                      <a:avLst/>
                    </a:prstGeom>
                  </pic:spPr>
                </pic:pic>
              </a:graphicData>
            </a:graphic>
          </wp:inline>
        </w:drawing>
      </w:r>
    </w:p>
    <w:p w:rsidR="004F4065" w:rsidRPr="008041EF" w:rsidRDefault="004F4065" w:rsidP="000166CF">
      <w:pPr>
        <w:rPr>
          <w:rFonts w:ascii="Agfa Rotis Sans Serif" w:hAnsi="Agfa Rotis Sans Serif" w:cstheme="minorHAnsi"/>
          <w:b/>
          <w:sz w:val="28"/>
          <w:szCs w:val="28"/>
        </w:rPr>
      </w:pPr>
      <w:r w:rsidRPr="008041EF">
        <w:rPr>
          <w:rFonts w:ascii="Agfa Rotis Sans Serif" w:hAnsi="Agfa Rotis Sans Serif" w:cstheme="minorHAnsi"/>
          <w:b/>
          <w:sz w:val="28"/>
          <w:szCs w:val="28"/>
        </w:rPr>
        <w:t xml:space="preserve">Trendsetter Weltretter. </w:t>
      </w:r>
      <w:r w:rsidR="00B92475" w:rsidRPr="008041EF">
        <w:rPr>
          <w:rFonts w:ascii="Agfa Rotis Sans Serif" w:hAnsi="Agfa Rotis Sans Serif" w:cstheme="minorHAnsi"/>
          <w:b/>
          <w:sz w:val="28"/>
          <w:szCs w:val="28"/>
        </w:rPr>
        <w:t>natürlich vielfältig</w:t>
      </w:r>
    </w:p>
    <w:p w:rsidR="00131EC5" w:rsidRPr="008041EF" w:rsidRDefault="000166CF" w:rsidP="000166CF">
      <w:pPr>
        <w:pStyle w:val="StandardWeb"/>
        <w:shd w:val="clear" w:color="auto" w:fill="FFFFFF"/>
        <w:spacing w:before="0" w:beforeAutospacing="0" w:line="276" w:lineRule="auto"/>
        <w:rPr>
          <w:rFonts w:ascii="Agfa Rotis Sans Serif" w:hAnsi="Agfa Rotis Sans Serif" w:cstheme="minorHAnsi"/>
        </w:rPr>
      </w:pPr>
      <w:r w:rsidRPr="008041EF">
        <w:rPr>
          <w:rFonts w:ascii="Agfa Rotis Sans Serif" w:hAnsi="Agfa Rotis Sans Serif" w:cs="Arial"/>
        </w:rPr>
        <w:t>Ideen für jeden T</w:t>
      </w:r>
      <w:r w:rsidR="00C40E4A">
        <w:rPr>
          <w:rFonts w:ascii="Agfa Rotis Sans Serif" w:hAnsi="Agfa Rotis Sans Serif" w:cs="Arial"/>
        </w:rPr>
        <w:t>ag rund ums Thema Artenvielfalt.</w:t>
      </w:r>
      <w:r w:rsidRPr="008041EF">
        <w:rPr>
          <w:rFonts w:ascii="Agfa Rotis Sans Serif" w:hAnsi="Agfa Rotis Sans Serif" w:cs="Arial"/>
        </w:rPr>
        <w:t xml:space="preserve"> Neues ausprobieren, eigene Trends setzen, um selbst zum Weltretter zu werden! Die Mitmachaktion Trendsetter Weltretter macht Vorschläge, wie jede und jeder mit kleinen handhabbaren Veränderungen im Alltag Beiträge zu einem nachhaltigeren Lebensstil leisten kann.</w:t>
      </w:r>
      <w:r w:rsidRPr="008041EF">
        <w:rPr>
          <w:rFonts w:ascii="Agfa Rotis Sans Serif" w:hAnsi="Agfa Rotis Sans Serif" w:cstheme="minorHAnsi"/>
        </w:rPr>
        <w:t xml:space="preserve"> Der Aktionszeitraum ist während der Schöpfungszeit vom </w:t>
      </w:r>
      <w:r w:rsidR="00131EC5" w:rsidRPr="008041EF">
        <w:rPr>
          <w:rFonts w:ascii="Agfa Rotis Sans Serif" w:hAnsi="Agfa Rotis Sans Serif" w:cstheme="minorHAnsi"/>
        </w:rPr>
        <w:t>5. September bis Erntedank.</w:t>
      </w:r>
    </w:p>
    <w:p w:rsidR="000166CF" w:rsidRPr="00306E90" w:rsidRDefault="000166CF" w:rsidP="00306E90">
      <w:pPr>
        <w:pStyle w:val="StandardWeb"/>
        <w:shd w:val="clear" w:color="auto" w:fill="FFFFFF"/>
        <w:spacing w:before="0" w:beforeAutospacing="0" w:line="276" w:lineRule="auto"/>
        <w:rPr>
          <w:rFonts w:ascii="Agfa Rotis Sans Serif" w:hAnsi="Agfa Rotis Sans Serif" w:cs="Arial"/>
        </w:rPr>
      </w:pPr>
      <w:r w:rsidRPr="008041EF">
        <w:rPr>
          <w:rFonts w:ascii="Agfa Rotis Sans Serif" w:hAnsi="Agfa Rotis Sans Serif" w:cs="Arial"/>
        </w:rPr>
        <w:t xml:space="preserve">Dieses Jahr geht es um das Thema Natur und Artenvielfalt, jede Woche mit einem anderen Schwerpunkt. Wir nähern uns an mit Anregungen zur Naturerfahrung, </w:t>
      </w:r>
      <w:r w:rsidR="00131EC5" w:rsidRPr="008041EF">
        <w:rPr>
          <w:rFonts w:ascii="Agfa Rotis Sans Serif" w:hAnsi="Agfa Rotis Sans Serif" w:cs="Arial"/>
        </w:rPr>
        <w:t xml:space="preserve">gehen </w:t>
      </w:r>
      <w:r w:rsidRPr="008041EF">
        <w:rPr>
          <w:rFonts w:ascii="Agfa Rotis Sans Serif" w:hAnsi="Agfa Rotis Sans Serif" w:cs="Arial"/>
        </w:rPr>
        <w:t xml:space="preserve">über Wildnis und Garten bis zum gesellschaftlichen Engagement. Bis September können 80 </w:t>
      </w:r>
      <w:r w:rsidR="008D5808">
        <w:rPr>
          <w:rFonts w:ascii="Agfa Rotis Sans Serif" w:hAnsi="Agfa Rotis Sans Serif" w:cs="Arial"/>
        </w:rPr>
        <w:t>Kitas, Jugendgruppen</w:t>
      </w:r>
      <w:r w:rsidRPr="008041EF">
        <w:rPr>
          <w:rFonts w:ascii="Agfa Rotis Sans Serif" w:hAnsi="Agfa Rotis Sans Serif" w:cs="Arial"/>
        </w:rPr>
        <w:t xml:space="preserve"> und 120 Privatpersonen in der Pfalz </w:t>
      </w:r>
      <w:r w:rsidR="008041EF" w:rsidRPr="008041EF">
        <w:rPr>
          <w:rFonts w:ascii="Agfa Rotis Sans Serif" w:hAnsi="Agfa Rotis Sans Serif" w:cs="Arial"/>
        </w:rPr>
        <w:t xml:space="preserve">schon die Kartoffeln ernten, die sie als Start für Trendsetter Weltretter </w:t>
      </w:r>
      <w:r w:rsidR="00615E42" w:rsidRPr="008041EF">
        <w:rPr>
          <w:rFonts w:ascii="Agfa Rotis Sans Serif" w:hAnsi="Agfa Rotis Sans Serif" w:cs="Arial"/>
        </w:rPr>
        <w:t xml:space="preserve">in diesem Frühling in die Erde </w:t>
      </w:r>
      <w:r w:rsidR="00036120" w:rsidRPr="008041EF">
        <w:rPr>
          <w:rFonts w:ascii="Agfa Rotis Sans Serif" w:hAnsi="Agfa Rotis Sans Serif" w:cs="Arial"/>
        </w:rPr>
        <w:t>gesetzt haben, Kartoffeln seltener Sorten,</w:t>
      </w:r>
      <w:r w:rsidR="00131EC5" w:rsidRPr="008041EF">
        <w:rPr>
          <w:rFonts w:ascii="Agfa Rotis Sans Serif" w:hAnsi="Agfa Rotis Sans Serif" w:cs="Arial"/>
        </w:rPr>
        <w:t xml:space="preserve"> um zu deren Erhalt beizutragen. Dazu mehr unter </w:t>
      </w:r>
      <w:hyperlink r:id="rId6" w:history="1">
        <w:r w:rsidR="00131EC5" w:rsidRPr="008041EF">
          <w:rPr>
            <w:rStyle w:val="Hyperlink"/>
            <w:rFonts w:ascii="Agfa Rotis Sans Serif" w:hAnsi="Agfa Rotis Sans Serif" w:cs="Arial"/>
            <w:color w:val="auto"/>
          </w:rPr>
          <w:t>www.kartoffelaktion.de</w:t>
        </w:r>
      </w:hyperlink>
      <w:r w:rsidR="00131EC5" w:rsidRPr="008041EF">
        <w:rPr>
          <w:rFonts w:ascii="Agfa Rotis Sans Serif" w:hAnsi="Agfa Rotis Sans Serif" w:cs="Arial"/>
        </w:rPr>
        <w:t xml:space="preserve"> </w:t>
      </w:r>
      <w:r w:rsidRPr="008041EF">
        <w:rPr>
          <w:rFonts w:ascii="Agfa Rotis Sans Serif" w:hAnsi="Agfa Rotis Sans Serif" w:cs="Arial"/>
        </w:rPr>
        <w:br/>
      </w:r>
      <w:r w:rsidRPr="008041EF">
        <w:rPr>
          <w:rFonts w:ascii="Agfa Rotis Sans Serif" w:hAnsi="Agfa Rotis Sans Serif" w:cs="Arial"/>
        </w:rPr>
        <w:br/>
        <w:t xml:space="preserve">Mehr Freude bereitet die Aktion, wenn Sie die Ideen gemeinsam mit Freunden, </w:t>
      </w:r>
      <w:r w:rsidR="00C40E4A">
        <w:rPr>
          <w:rFonts w:ascii="Agfa Rotis Sans Serif" w:hAnsi="Agfa Rotis Sans Serif" w:cs="Arial"/>
        </w:rPr>
        <w:t>einer</w:t>
      </w:r>
      <w:r w:rsidRPr="008041EF">
        <w:rPr>
          <w:rFonts w:ascii="Agfa Rotis Sans Serif" w:hAnsi="Agfa Rotis Sans Serif" w:cs="Arial"/>
        </w:rPr>
        <w:t xml:space="preserve"> Jugendgruppe, dem Frauenkreis oder in der Familie verwirklichen. </w:t>
      </w:r>
      <w:r w:rsidR="00131EC5" w:rsidRPr="008041EF">
        <w:rPr>
          <w:rFonts w:ascii="Agfa Rotis Sans Serif" w:hAnsi="Agfa Rotis Sans Serif" w:cs="Arial"/>
        </w:rPr>
        <w:t>Es können sich auch</w:t>
      </w:r>
      <w:r w:rsidRPr="008041EF">
        <w:rPr>
          <w:rFonts w:ascii="Agfa Rotis Sans Serif" w:hAnsi="Agfa Rotis Sans Serif" w:cs="Arial"/>
        </w:rPr>
        <w:t xml:space="preserve"> Gruppe</w:t>
      </w:r>
      <w:r w:rsidR="00131EC5" w:rsidRPr="008041EF">
        <w:rPr>
          <w:rFonts w:ascii="Agfa Rotis Sans Serif" w:hAnsi="Agfa Rotis Sans Serif" w:cs="Arial"/>
        </w:rPr>
        <w:t>n</w:t>
      </w:r>
      <w:r w:rsidRPr="008041EF">
        <w:rPr>
          <w:rFonts w:ascii="Agfa Rotis Sans Serif" w:hAnsi="Agfa Rotis Sans Serif" w:cs="Arial"/>
        </w:rPr>
        <w:t xml:space="preserve"> </w:t>
      </w:r>
      <w:r w:rsidRPr="00306E90">
        <w:rPr>
          <w:rFonts w:ascii="Agfa Rotis Sans Serif" w:hAnsi="Agfa Rotis Sans Serif" w:cs="Arial"/>
        </w:rPr>
        <w:t>anmelden.</w:t>
      </w:r>
    </w:p>
    <w:p w:rsidR="00306E90" w:rsidRDefault="00C40E4A" w:rsidP="00306E90">
      <w:pPr>
        <w:pStyle w:val="StandardWeb"/>
        <w:shd w:val="clear" w:color="auto" w:fill="FFFFFF"/>
        <w:spacing w:before="0" w:beforeAutospacing="0" w:line="276" w:lineRule="auto"/>
        <w:rPr>
          <w:rFonts w:ascii="Agfa Rotis Sans Serif" w:hAnsi="Agfa Rotis Sans Serif" w:cstheme="minorHAnsi"/>
        </w:rPr>
      </w:pPr>
      <w:r>
        <w:rPr>
          <w:rFonts w:ascii="Agfa Rotis Sans Serif" w:hAnsi="Agfa Rotis Sans Serif" w:cstheme="minorHAnsi"/>
        </w:rPr>
        <w:t>Zu diesen</w:t>
      </w:r>
      <w:r w:rsidR="008041EF" w:rsidRPr="00306E90">
        <w:rPr>
          <w:rFonts w:ascii="Agfa Rotis Sans Serif" w:hAnsi="Agfa Rotis Sans Serif" w:cstheme="minorHAnsi"/>
        </w:rPr>
        <w:t xml:space="preserve"> öffentlichen Veranstaltungen </w:t>
      </w:r>
      <w:r>
        <w:rPr>
          <w:rFonts w:ascii="Agfa Rotis Sans Serif" w:hAnsi="Agfa Rotis Sans Serif" w:cstheme="minorHAnsi"/>
        </w:rPr>
        <w:t>laden wir Sie ein:</w:t>
      </w:r>
      <w:r w:rsidR="008041EF" w:rsidRPr="00306E90">
        <w:rPr>
          <w:rFonts w:ascii="Agfa Rotis Sans Serif" w:hAnsi="Agfa Rotis Sans Serif" w:cstheme="minorHAnsi"/>
        </w:rPr>
        <w:t xml:space="preserve"> </w:t>
      </w:r>
    </w:p>
    <w:p w:rsidR="008041EF" w:rsidRDefault="003525B6" w:rsidP="00C40E4A">
      <w:pPr>
        <w:pStyle w:val="StandardWeb"/>
        <w:numPr>
          <w:ilvl w:val="0"/>
          <w:numId w:val="2"/>
        </w:numPr>
        <w:shd w:val="clear" w:color="auto" w:fill="FFFFFF"/>
        <w:spacing w:before="0" w:beforeAutospacing="0" w:line="276" w:lineRule="auto"/>
        <w:rPr>
          <w:rFonts w:ascii="Agfa Rotis Sans Serif" w:hAnsi="Agfa Rotis Sans Serif"/>
        </w:rPr>
      </w:pPr>
      <w:r w:rsidRPr="003525B6">
        <w:rPr>
          <w:rFonts w:ascii="Agfa Rotis Sans Serif" w:hAnsi="Agfa Rotis Sans Serif"/>
          <w:b/>
        </w:rPr>
        <w:t>4.9.2021</w:t>
      </w:r>
      <w:r>
        <w:rPr>
          <w:rFonts w:ascii="Agfa Rotis Sans Serif" w:hAnsi="Agfa Rotis Sans Serif"/>
        </w:rPr>
        <w:t xml:space="preserve"> </w:t>
      </w:r>
      <w:r w:rsidR="008041EF" w:rsidRPr="00306E90">
        <w:rPr>
          <w:rFonts w:ascii="Agfa Rotis Sans Serif" w:hAnsi="Agfa Rotis Sans Serif"/>
        </w:rPr>
        <w:t>Aktionstag „</w:t>
      </w:r>
      <w:proofErr w:type="spellStart"/>
      <w:r w:rsidR="008041EF" w:rsidRPr="00306E90">
        <w:rPr>
          <w:rFonts w:ascii="Agfa Rotis Sans Serif" w:hAnsi="Agfa Rotis Sans Serif"/>
        </w:rPr>
        <w:t>BienenPlus</w:t>
      </w:r>
      <w:proofErr w:type="spellEnd"/>
      <w:r w:rsidR="008041EF" w:rsidRPr="00306E90">
        <w:rPr>
          <w:rFonts w:ascii="Agfa Rotis Sans Serif" w:hAnsi="Agfa Rotis Sans Serif"/>
        </w:rPr>
        <w:t xml:space="preserve">“ &amp; „Schöpfung bewahren“ am </w:t>
      </w:r>
      <w:proofErr w:type="spellStart"/>
      <w:r w:rsidR="008041EF" w:rsidRPr="00306E90">
        <w:rPr>
          <w:rFonts w:ascii="Agfa Rotis Sans Serif" w:hAnsi="Agfa Rotis Sans Serif"/>
        </w:rPr>
        <w:t>Riegelbrunnerhof</w:t>
      </w:r>
      <w:proofErr w:type="spellEnd"/>
      <w:r w:rsidR="008041EF" w:rsidRPr="00306E90">
        <w:rPr>
          <w:rFonts w:ascii="Agfa Rotis Sans Serif" w:hAnsi="Agfa Rotis Sans Serif"/>
        </w:rPr>
        <w:t xml:space="preserve">, </w:t>
      </w:r>
      <w:proofErr w:type="spellStart"/>
      <w:r w:rsidR="008041EF" w:rsidRPr="00306E90">
        <w:rPr>
          <w:rFonts w:ascii="Agfa Rotis Sans Serif" w:hAnsi="Agfa Rotis Sans Serif"/>
        </w:rPr>
        <w:t>Münchweiler</w:t>
      </w:r>
      <w:proofErr w:type="spellEnd"/>
      <w:r w:rsidR="008041EF" w:rsidRPr="00306E90">
        <w:rPr>
          <w:rFonts w:ascii="Agfa Rotis Sans Serif" w:hAnsi="Agfa Rotis Sans Serif"/>
        </w:rPr>
        <w:t xml:space="preserve"> </w:t>
      </w:r>
      <w:proofErr w:type="spellStart"/>
      <w:r w:rsidR="008041EF" w:rsidRPr="00306E90">
        <w:rPr>
          <w:rFonts w:ascii="Agfa Rotis Sans Serif" w:hAnsi="Agfa Rotis Sans Serif"/>
        </w:rPr>
        <w:t>a.d.</w:t>
      </w:r>
      <w:proofErr w:type="spellEnd"/>
      <w:r w:rsidR="008041EF" w:rsidRPr="00306E90">
        <w:rPr>
          <w:rFonts w:ascii="Agfa Rotis Sans Serif" w:hAnsi="Agfa Rotis Sans Serif"/>
        </w:rPr>
        <w:t xml:space="preserve"> </w:t>
      </w:r>
      <w:proofErr w:type="spellStart"/>
      <w:r w:rsidR="008041EF" w:rsidRPr="00306E90">
        <w:rPr>
          <w:rFonts w:ascii="Agfa Rotis Sans Serif" w:hAnsi="Agfa Rotis Sans Serif"/>
        </w:rPr>
        <w:t>Rodalb</w:t>
      </w:r>
      <w:proofErr w:type="spellEnd"/>
      <w:r w:rsidR="008041EF" w:rsidRPr="00306E90">
        <w:rPr>
          <w:rFonts w:ascii="Agfa Rotis Sans Serif" w:hAnsi="Agfa Rotis Sans Serif"/>
        </w:rPr>
        <w:t>. Mit Mitmachangeboten für die ganze Familie</w:t>
      </w:r>
    </w:p>
    <w:p w:rsidR="003525B6" w:rsidRDefault="003525B6" w:rsidP="00C40E4A">
      <w:pPr>
        <w:pStyle w:val="StandardWeb"/>
        <w:numPr>
          <w:ilvl w:val="0"/>
          <w:numId w:val="2"/>
        </w:numPr>
        <w:shd w:val="clear" w:color="auto" w:fill="FFFFFF"/>
        <w:spacing w:before="0" w:beforeAutospacing="0" w:line="276" w:lineRule="auto"/>
        <w:rPr>
          <w:rFonts w:ascii="Agfa Rotis Sans Serif" w:hAnsi="Agfa Rotis Sans Serif"/>
        </w:rPr>
      </w:pPr>
      <w:r w:rsidRPr="003525B6">
        <w:rPr>
          <w:rFonts w:ascii="Agfa Rotis Sans Serif" w:hAnsi="Agfa Rotis Sans Serif"/>
          <w:b/>
        </w:rPr>
        <w:t>4.9.2021</w:t>
      </w:r>
      <w:r>
        <w:rPr>
          <w:rFonts w:ascii="Agfa Rotis Sans Serif" w:hAnsi="Agfa Rotis Sans Serif"/>
        </w:rPr>
        <w:t xml:space="preserve"> Besichtigung eines Gartens der Artenvielfalt in Lambrecht</w:t>
      </w:r>
    </w:p>
    <w:p w:rsidR="003525B6" w:rsidRDefault="003525B6" w:rsidP="00C40E4A">
      <w:pPr>
        <w:pStyle w:val="StandardWeb"/>
        <w:numPr>
          <w:ilvl w:val="0"/>
          <w:numId w:val="2"/>
        </w:numPr>
        <w:shd w:val="clear" w:color="auto" w:fill="FFFFFF"/>
        <w:spacing w:before="0" w:beforeAutospacing="0" w:line="276" w:lineRule="auto"/>
        <w:rPr>
          <w:rFonts w:ascii="Agfa Rotis Sans Serif" w:hAnsi="Agfa Rotis Sans Serif"/>
        </w:rPr>
      </w:pPr>
      <w:r w:rsidRPr="003525B6">
        <w:rPr>
          <w:rFonts w:ascii="Agfa Rotis Sans Serif" w:hAnsi="Agfa Rotis Sans Serif"/>
          <w:b/>
        </w:rPr>
        <w:t>12.9.2021</w:t>
      </w:r>
      <w:r>
        <w:rPr>
          <w:rFonts w:ascii="Agfa Rotis Sans Serif" w:hAnsi="Agfa Rotis Sans Serif"/>
        </w:rPr>
        <w:t xml:space="preserve"> körperlich-spiritueller Waldspaziergang ab Weidenthal</w:t>
      </w:r>
    </w:p>
    <w:p w:rsidR="003525B6" w:rsidRDefault="003525B6" w:rsidP="00C40E4A">
      <w:pPr>
        <w:pStyle w:val="StandardWeb"/>
        <w:numPr>
          <w:ilvl w:val="0"/>
          <w:numId w:val="2"/>
        </w:numPr>
        <w:shd w:val="clear" w:color="auto" w:fill="FFFFFF"/>
        <w:spacing w:before="0" w:beforeAutospacing="0" w:line="276" w:lineRule="auto"/>
        <w:rPr>
          <w:rFonts w:ascii="Agfa Rotis Sans Serif" w:hAnsi="Agfa Rotis Sans Serif" w:cstheme="minorHAnsi"/>
        </w:rPr>
      </w:pPr>
      <w:r w:rsidRPr="003525B6">
        <w:rPr>
          <w:rFonts w:ascii="Agfa Rotis Sans Serif" w:hAnsi="Agfa Rotis Sans Serif" w:cstheme="minorHAnsi"/>
          <w:b/>
        </w:rPr>
        <w:t>17.9.2021</w:t>
      </w:r>
      <w:r>
        <w:rPr>
          <w:rFonts w:ascii="Agfa Rotis Sans Serif" w:hAnsi="Agfa Rotis Sans Serif" w:cstheme="minorHAnsi"/>
        </w:rPr>
        <w:t xml:space="preserve"> Biberführung in </w:t>
      </w:r>
      <w:proofErr w:type="spellStart"/>
      <w:r>
        <w:rPr>
          <w:rFonts w:ascii="Agfa Rotis Sans Serif" w:hAnsi="Agfa Rotis Sans Serif" w:cstheme="minorHAnsi"/>
        </w:rPr>
        <w:t>Lautzkirchen</w:t>
      </w:r>
      <w:proofErr w:type="spellEnd"/>
      <w:r>
        <w:rPr>
          <w:rFonts w:ascii="Agfa Rotis Sans Serif" w:hAnsi="Agfa Rotis Sans Serif" w:cstheme="minorHAnsi"/>
        </w:rPr>
        <w:t>, Saarpfalzkreis</w:t>
      </w:r>
    </w:p>
    <w:p w:rsidR="003525B6" w:rsidRPr="00306E90" w:rsidRDefault="003525B6" w:rsidP="00C40E4A">
      <w:pPr>
        <w:pStyle w:val="StandardWeb"/>
        <w:numPr>
          <w:ilvl w:val="0"/>
          <w:numId w:val="2"/>
        </w:numPr>
        <w:shd w:val="clear" w:color="auto" w:fill="FFFFFF"/>
        <w:spacing w:before="0" w:beforeAutospacing="0" w:line="276" w:lineRule="auto"/>
        <w:rPr>
          <w:rFonts w:ascii="Agfa Rotis Sans Serif" w:hAnsi="Agfa Rotis Sans Serif" w:cstheme="minorHAnsi"/>
        </w:rPr>
      </w:pPr>
      <w:r w:rsidRPr="003525B6">
        <w:rPr>
          <w:rFonts w:ascii="Agfa Rotis Sans Serif" w:hAnsi="Agfa Rotis Sans Serif" w:cstheme="minorHAnsi"/>
          <w:b/>
        </w:rPr>
        <w:t>25.9.2021</w:t>
      </w:r>
      <w:r>
        <w:rPr>
          <w:rFonts w:ascii="Agfa Rotis Sans Serif" w:hAnsi="Agfa Rotis Sans Serif" w:cstheme="minorHAnsi"/>
        </w:rPr>
        <w:t xml:space="preserve"> Führung am Biotop </w:t>
      </w:r>
      <w:proofErr w:type="spellStart"/>
      <w:r>
        <w:rPr>
          <w:rFonts w:ascii="Agfa Rotis Sans Serif" w:hAnsi="Agfa Rotis Sans Serif" w:cstheme="minorHAnsi"/>
        </w:rPr>
        <w:t>Beeden</w:t>
      </w:r>
      <w:proofErr w:type="spellEnd"/>
      <w:r>
        <w:rPr>
          <w:rFonts w:ascii="Agfa Rotis Sans Serif" w:hAnsi="Agfa Rotis Sans Serif" w:cstheme="minorHAnsi"/>
        </w:rPr>
        <w:t>/</w:t>
      </w:r>
      <w:proofErr w:type="spellStart"/>
      <w:r>
        <w:rPr>
          <w:rFonts w:ascii="Agfa Rotis Sans Serif" w:hAnsi="Agfa Rotis Sans Serif" w:cstheme="minorHAnsi"/>
        </w:rPr>
        <w:t>Bliesgau</w:t>
      </w:r>
      <w:proofErr w:type="spellEnd"/>
    </w:p>
    <w:p w:rsidR="000166CF" w:rsidRDefault="00C40E4A" w:rsidP="00306E90">
      <w:pPr>
        <w:pStyle w:val="StandardWeb"/>
        <w:shd w:val="clear" w:color="auto" w:fill="FFFFFF"/>
        <w:spacing w:before="0" w:beforeAutospacing="0" w:line="276" w:lineRule="auto"/>
        <w:rPr>
          <w:rFonts w:ascii="Agfa Rotis Sans Serif" w:hAnsi="Agfa Rotis Sans Serif" w:cs="Arial"/>
        </w:rPr>
      </w:pPr>
      <w:r>
        <w:rPr>
          <w:rFonts w:ascii="Agfa Rotis Sans Serif" w:hAnsi="Agfa Rotis Sans Serif" w:cs="Arial"/>
        </w:rPr>
        <w:lastRenderedPageBreak/>
        <w:t>Die</w:t>
      </w:r>
      <w:r w:rsidR="000166CF" w:rsidRPr="00306E90">
        <w:rPr>
          <w:rFonts w:ascii="Agfa Rotis Sans Serif" w:hAnsi="Agfa Rotis Sans Serif" w:cs="Arial"/>
        </w:rPr>
        <w:t xml:space="preserve"> Mitmachaktion</w:t>
      </w:r>
      <w:r w:rsidR="000166CF" w:rsidRPr="008041EF">
        <w:rPr>
          <w:rFonts w:ascii="Agfa Rotis Sans Serif" w:hAnsi="Agfa Rotis Sans Serif" w:cs="Arial"/>
        </w:rPr>
        <w:t xml:space="preserve"> Trendsetter-Weltretter </w:t>
      </w:r>
      <w:r>
        <w:rPr>
          <w:rFonts w:ascii="Agfa Rotis Sans Serif" w:hAnsi="Agfa Rotis Sans Serif" w:cs="Arial"/>
        </w:rPr>
        <w:t>organisieren</w:t>
      </w:r>
      <w:r w:rsidR="000166CF" w:rsidRPr="008041EF">
        <w:rPr>
          <w:rFonts w:ascii="Agfa Rotis Sans Serif" w:hAnsi="Agfa Rotis Sans Serif" w:cs="Arial"/>
        </w:rPr>
        <w:t>: </w:t>
      </w:r>
      <w:r>
        <w:rPr>
          <w:rFonts w:ascii="Agfa Rotis Sans Serif" w:hAnsi="Agfa Rotis Sans Serif" w:cs="Arial"/>
        </w:rPr>
        <w:t>Evangelische Kirche der Pfalz,</w:t>
      </w:r>
      <w:r w:rsidR="000166CF" w:rsidRPr="008041EF">
        <w:rPr>
          <w:rFonts w:ascii="Agfa Rotis Sans Serif" w:hAnsi="Agfa Rotis Sans Serif" w:cs="Arial"/>
        </w:rPr>
        <w:t xml:space="preserve"> Bistum Speyer, Arbeitsgemeinschaft Christlicher Kirchen (ACK Südwest) und die Landeszentrale für Umweltaufklärung Rheinland-Pfalz.</w:t>
      </w:r>
    </w:p>
    <w:p w:rsidR="00C40E4A" w:rsidRPr="008041EF" w:rsidRDefault="00C40E4A" w:rsidP="00306E90">
      <w:pPr>
        <w:pStyle w:val="StandardWeb"/>
        <w:shd w:val="clear" w:color="auto" w:fill="FFFFFF"/>
        <w:spacing w:before="0" w:beforeAutospacing="0" w:line="276" w:lineRule="auto"/>
        <w:rPr>
          <w:rFonts w:ascii="Agfa Rotis Sans Serif" w:hAnsi="Agfa Rotis Sans Serif" w:cs="Arial"/>
        </w:rPr>
      </w:pPr>
      <w:r>
        <w:rPr>
          <w:rFonts w:ascii="Agfa Rotis Sans Serif" w:hAnsi="Agfa Rotis Sans Serif" w:cs="Arial"/>
        </w:rPr>
        <w:t xml:space="preserve">Anmelden, Aktuelles zu den Veranstaltungen und Infos hier: </w:t>
      </w:r>
      <w:hyperlink r:id="rId7" w:history="1">
        <w:r w:rsidRPr="006F23BB">
          <w:rPr>
            <w:rStyle w:val="Hyperlink"/>
            <w:rFonts w:ascii="Agfa Rotis Sans Serif" w:hAnsi="Agfa Rotis Sans Serif" w:cs="Arial"/>
          </w:rPr>
          <w:t>www.trendsetter-weltretter.de</w:t>
        </w:r>
      </w:hyperlink>
      <w:r>
        <w:rPr>
          <w:rFonts w:ascii="Agfa Rotis Sans Serif" w:hAnsi="Agfa Rotis Sans Serif" w:cs="Arial"/>
        </w:rPr>
        <w:t xml:space="preserve"> </w:t>
      </w:r>
    </w:p>
    <w:p w:rsidR="007E4ADD" w:rsidRPr="008041EF" w:rsidRDefault="00C40E4A" w:rsidP="00B92475">
      <w:pPr>
        <w:spacing w:before="100" w:beforeAutospacing="1" w:after="100" w:afterAutospacing="1"/>
        <w:rPr>
          <w:rFonts w:ascii="Agfa Rotis Sans Serif" w:eastAsia="Times New Roman" w:hAnsi="Agfa Rotis Sans Serif" w:cstheme="minorHAnsi"/>
          <w:sz w:val="24"/>
          <w:szCs w:val="24"/>
          <w:lang w:eastAsia="de-DE"/>
        </w:rPr>
      </w:pPr>
      <w:r>
        <w:rPr>
          <w:rFonts w:ascii="Agfa Rotis Sans Serif" w:eastAsia="Times New Roman" w:hAnsi="Agfa Rotis Sans Serif" w:cstheme="minorHAnsi"/>
          <w:b/>
          <w:bCs/>
          <w:sz w:val="24"/>
          <w:szCs w:val="24"/>
          <w:lang w:eastAsia="de-DE"/>
        </w:rPr>
        <w:t>Und so funktioniert e</w:t>
      </w:r>
      <w:r w:rsidR="007E4ADD" w:rsidRPr="008041EF">
        <w:rPr>
          <w:rFonts w:ascii="Agfa Rotis Sans Serif" w:eastAsia="Times New Roman" w:hAnsi="Agfa Rotis Sans Serif" w:cstheme="minorHAnsi"/>
          <w:b/>
          <w:bCs/>
          <w:sz w:val="24"/>
          <w:szCs w:val="24"/>
          <w:lang w:eastAsia="de-DE"/>
        </w:rPr>
        <w:t>s:</w:t>
      </w:r>
    </w:p>
    <w:p w:rsidR="007E4ADD" w:rsidRPr="008041EF" w:rsidRDefault="00444DAF" w:rsidP="00B92475">
      <w:pPr>
        <w:numPr>
          <w:ilvl w:val="0"/>
          <w:numId w:val="1"/>
        </w:numPr>
        <w:spacing w:before="100" w:beforeAutospacing="1" w:after="100" w:afterAutospacing="1"/>
        <w:rPr>
          <w:rFonts w:ascii="Agfa Rotis Sans Serif" w:eastAsia="Times New Roman" w:hAnsi="Agfa Rotis Sans Serif" w:cstheme="minorHAnsi"/>
          <w:sz w:val="24"/>
          <w:szCs w:val="24"/>
          <w:lang w:eastAsia="de-DE"/>
        </w:rPr>
      </w:pPr>
      <w:r w:rsidRPr="008041EF">
        <w:rPr>
          <w:rFonts w:ascii="Agfa Rotis Sans Serif" w:eastAsia="Times New Roman" w:hAnsi="Agfa Rotis Sans Serif" w:cstheme="minorHAnsi"/>
          <w:sz w:val="24"/>
          <w:szCs w:val="24"/>
          <w:lang w:eastAsia="de-DE"/>
        </w:rPr>
        <w:t>Anmelden auf der</w:t>
      </w:r>
      <w:r w:rsidR="007E4ADD" w:rsidRPr="008041EF">
        <w:rPr>
          <w:rFonts w:ascii="Agfa Rotis Sans Serif" w:eastAsia="Times New Roman" w:hAnsi="Agfa Rotis Sans Serif" w:cstheme="minorHAnsi"/>
          <w:sz w:val="24"/>
          <w:szCs w:val="24"/>
          <w:lang w:eastAsia="de-DE"/>
        </w:rPr>
        <w:t xml:space="preserve"> Homepage:</w:t>
      </w:r>
      <w:r w:rsidRPr="008041EF">
        <w:rPr>
          <w:rFonts w:ascii="Agfa Rotis Sans Serif" w:eastAsia="Times New Roman" w:hAnsi="Agfa Rotis Sans Serif" w:cstheme="minorHAnsi"/>
          <w:sz w:val="24"/>
          <w:szCs w:val="24"/>
          <w:lang w:eastAsia="de-DE"/>
        </w:rPr>
        <w:t xml:space="preserve"> </w:t>
      </w:r>
      <w:r w:rsidR="007E4ADD" w:rsidRPr="008041EF">
        <w:rPr>
          <w:rFonts w:ascii="Agfa Rotis Sans Serif" w:eastAsia="Times New Roman" w:hAnsi="Agfa Rotis Sans Serif" w:cstheme="minorHAnsi"/>
          <w:sz w:val="24"/>
          <w:szCs w:val="24"/>
          <w:lang w:eastAsia="de-DE"/>
        </w:rPr>
        <w:t xml:space="preserve">www.trendsetter-weltretter.de </w:t>
      </w:r>
    </w:p>
    <w:p w:rsidR="007E4ADD" w:rsidRPr="008041EF" w:rsidRDefault="007E4ADD" w:rsidP="00B92475">
      <w:pPr>
        <w:numPr>
          <w:ilvl w:val="0"/>
          <w:numId w:val="1"/>
        </w:numPr>
        <w:spacing w:before="100" w:beforeAutospacing="1" w:after="100" w:afterAutospacing="1"/>
        <w:rPr>
          <w:rFonts w:ascii="Agfa Rotis Sans Serif" w:eastAsia="Times New Roman" w:hAnsi="Agfa Rotis Sans Serif" w:cstheme="minorHAnsi"/>
          <w:sz w:val="24"/>
          <w:szCs w:val="24"/>
          <w:lang w:eastAsia="de-DE"/>
        </w:rPr>
      </w:pPr>
      <w:r w:rsidRPr="008041EF">
        <w:rPr>
          <w:rFonts w:ascii="Agfa Rotis Sans Serif" w:eastAsia="Times New Roman" w:hAnsi="Agfa Rotis Sans Serif" w:cstheme="minorHAnsi"/>
          <w:sz w:val="24"/>
          <w:szCs w:val="24"/>
          <w:lang w:eastAsia="de-DE"/>
        </w:rPr>
        <w:t>Nach der Anmeldung bekommst Du im Aktionszeitraum</w:t>
      </w:r>
      <w:r w:rsidR="00131EC5" w:rsidRPr="008041EF">
        <w:rPr>
          <w:rFonts w:ascii="Agfa Rotis Sans Serif" w:eastAsia="Times New Roman" w:hAnsi="Agfa Rotis Sans Serif" w:cstheme="minorHAnsi"/>
          <w:sz w:val="24"/>
          <w:szCs w:val="24"/>
          <w:lang w:eastAsia="de-DE"/>
        </w:rPr>
        <w:t xml:space="preserve"> zwischen dem 5</w:t>
      </w:r>
      <w:r w:rsidR="00444DAF" w:rsidRPr="008041EF">
        <w:rPr>
          <w:rFonts w:ascii="Agfa Rotis Sans Serif" w:eastAsia="Times New Roman" w:hAnsi="Agfa Rotis Sans Serif" w:cstheme="minorHAnsi"/>
          <w:sz w:val="24"/>
          <w:szCs w:val="24"/>
          <w:lang w:eastAsia="de-DE"/>
        </w:rPr>
        <w:t>. September und 4. Oktober</w:t>
      </w:r>
      <w:r w:rsidRPr="008041EF">
        <w:rPr>
          <w:rFonts w:ascii="Agfa Rotis Sans Serif" w:eastAsia="Times New Roman" w:hAnsi="Agfa Rotis Sans Serif" w:cstheme="minorHAnsi"/>
          <w:sz w:val="24"/>
          <w:szCs w:val="24"/>
          <w:lang w:eastAsia="de-DE"/>
        </w:rPr>
        <w:t xml:space="preserve"> per Email und/oder Facebook eine </w:t>
      </w:r>
      <w:r w:rsidRPr="008041EF">
        <w:rPr>
          <w:rFonts w:ascii="Agfa Rotis Sans Serif" w:eastAsia="Times New Roman" w:hAnsi="Agfa Rotis Sans Serif" w:cstheme="minorHAnsi"/>
          <w:b/>
          <w:bCs/>
          <w:sz w:val="24"/>
          <w:szCs w:val="24"/>
          <w:lang w:eastAsia="de-DE"/>
        </w:rPr>
        <w:t xml:space="preserve">Wochenaufgabe </w:t>
      </w:r>
      <w:r w:rsidRPr="008041EF">
        <w:rPr>
          <w:rFonts w:ascii="Agfa Rotis Sans Serif" w:eastAsia="Times New Roman" w:hAnsi="Agfa Rotis Sans Serif" w:cstheme="minorHAnsi"/>
          <w:sz w:val="24"/>
          <w:szCs w:val="24"/>
          <w:lang w:eastAsia="de-DE"/>
        </w:rPr>
        <w:t>gestellt, die Dich herausfordert.</w:t>
      </w:r>
    </w:p>
    <w:p w:rsidR="007E4ADD" w:rsidRPr="008041EF" w:rsidRDefault="007E4ADD" w:rsidP="00B92475">
      <w:pPr>
        <w:numPr>
          <w:ilvl w:val="0"/>
          <w:numId w:val="1"/>
        </w:numPr>
        <w:spacing w:before="100" w:beforeAutospacing="1" w:after="100" w:afterAutospacing="1"/>
        <w:rPr>
          <w:rFonts w:ascii="Agfa Rotis Sans Serif" w:eastAsia="Times New Roman" w:hAnsi="Agfa Rotis Sans Serif" w:cstheme="minorHAnsi"/>
          <w:sz w:val="24"/>
          <w:szCs w:val="24"/>
          <w:lang w:eastAsia="de-DE"/>
        </w:rPr>
      </w:pPr>
      <w:r w:rsidRPr="008041EF">
        <w:rPr>
          <w:rFonts w:ascii="Agfa Rotis Sans Serif" w:eastAsia="Times New Roman" w:hAnsi="Agfa Rotis Sans Serif" w:cstheme="minorHAnsi"/>
          <w:b/>
          <w:bCs/>
          <w:sz w:val="24"/>
          <w:szCs w:val="24"/>
          <w:lang w:eastAsia="de-DE"/>
        </w:rPr>
        <w:t xml:space="preserve">Tagesimpulse </w:t>
      </w:r>
      <w:r w:rsidRPr="008041EF">
        <w:rPr>
          <w:rFonts w:ascii="Agfa Rotis Sans Serif" w:eastAsia="Times New Roman" w:hAnsi="Agfa Rotis Sans Serif" w:cstheme="minorHAnsi"/>
          <w:sz w:val="24"/>
          <w:szCs w:val="24"/>
          <w:lang w:eastAsia="de-DE"/>
        </w:rPr>
        <w:t xml:space="preserve">und kleinere </w:t>
      </w:r>
      <w:r w:rsidRPr="008041EF">
        <w:rPr>
          <w:rFonts w:ascii="Agfa Rotis Sans Serif" w:eastAsia="Times New Roman" w:hAnsi="Agfa Rotis Sans Serif" w:cstheme="minorHAnsi"/>
          <w:b/>
          <w:bCs/>
          <w:sz w:val="24"/>
          <w:szCs w:val="24"/>
          <w:lang w:eastAsia="de-DE"/>
        </w:rPr>
        <w:t xml:space="preserve">Tagesaufgaben </w:t>
      </w:r>
      <w:r w:rsidRPr="008041EF">
        <w:rPr>
          <w:rFonts w:ascii="Agfa Rotis Sans Serif" w:eastAsia="Times New Roman" w:hAnsi="Agfa Rotis Sans Serif" w:cstheme="minorHAnsi"/>
          <w:sz w:val="24"/>
          <w:szCs w:val="24"/>
          <w:lang w:eastAsia="de-DE"/>
        </w:rPr>
        <w:t>passend zum Thema werden Dir täglich per Email zugeschickt sowie auf der Homepage und Facebook gepostet.</w:t>
      </w:r>
    </w:p>
    <w:p w:rsidR="007E4ADD" w:rsidRPr="008041EF" w:rsidRDefault="007E4ADD" w:rsidP="00B92475">
      <w:pPr>
        <w:numPr>
          <w:ilvl w:val="0"/>
          <w:numId w:val="1"/>
        </w:numPr>
        <w:spacing w:before="100" w:beforeAutospacing="1" w:after="100" w:afterAutospacing="1"/>
        <w:rPr>
          <w:rFonts w:ascii="Agfa Rotis Sans Serif" w:eastAsia="Times New Roman" w:hAnsi="Agfa Rotis Sans Serif" w:cstheme="minorHAnsi"/>
          <w:sz w:val="24"/>
          <w:szCs w:val="24"/>
          <w:lang w:eastAsia="de-DE"/>
        </w:rPr>
      </w:pPr>
      <w:r w:rsidRPr="008041EF">
        <w:rPr>
          <w:rFonts w:ascii="Agfa Rotis Sans Serif" w:eastAsia="Times New Roman" w:hAnsi="Agfa Rotis Sans Serif" w:cstheme="minorHAnsi"/>
          <w:sz w:val="24"/>
          <w:szCs w:val="24"/>
          <w:lang w:eastAsia="de-DE"/>
        </w:rPr>
        <w:t xml:space="preserve">Wir freuen uns über eine </w:t>
      </w:r>
      <w:r w:rsidRPr="008041EF">
        <w:rPr>
          <w:rFonts w:ascii="Agfa Rotis Sans Serif" w:eastAsia="Times New Roman" w:hAnsi="Agfa Rotis Sans Serif" w:cstheme="minorHAnsi"/>
          <w:b/>
          <w:bCs/>
          <w:sz w:val="24"/>
          <w:szCs w:val="24"/>
          <w:lang w:eastAsia="de-DE"/>
        </w:rPr>
        <w:t>Rückmeldung</w:t>
      </w:r>
      <w:r w:rsidRPr="008041EF">
        <w:rPr>
          <w:rFonts w:ascii="Agfa Rotis Sans Serif" w:eastAsia="Times New Roman" w:hAnsi="Agfa Rotis Sans Serif" w:cstheme="minorHAnsi"/>
          <w:sz w:val="24"/>
          <w:szCs w:val="24"/>
          <w:lang w:eastAsia="de-DE"/>
        </w:rPr>
        <w:t>, wie es Dir mit den Wochen- und Tagesaufgaben ergangen ist.</w:t>
      </w:r>
    </w:p>
    <w:p w:rsidR="007E4ADD" w:rsidRPr="008041EF" w:rsidRDefault="007E4ADD" w:rsidP="00B92475">
      <w:pPr>
        <w:numPr>
          <w:ilvl w:val="0"/>
          <w:numId w:val="1"/>
        </w:numPr>
        <w:spacing w:before="100" w:beforeAutospacing="1" w:after="100" w:afterAutospacing="1"/>
        <w:rPr>
          <w:rFonts w:ascii="Agfa Rotis Sans Serif" w:eastAsia="Times New Roman" w:hAnsi="Agfa Rotis Sans Serif" w:cstheme="minorHAnsi"/>
          <w:sz w:val="24"/>
          <w:szCs w:val="24"/>
          <w:lang w:eastAsia="de-DE"/>
        </w:rPr>
      </w:pPr>
      <w:r w:rsidRPr="008041EF">
        <w:rPr>
          <w:rFonts w:ascii="Agfa Rotis Sans Serif" w:eastAsia="Times New Roman" w:hAnsi="Agfa Rotis Sans Serif" w:cstheme="minorHAnsi"/>
          <w:sz w:val="24"/>
          <w:szCs w:val="24"/>
          <w:lang w:eastAsia="de-DE"/>
        </w:rPr>
        <w:t xml:space="preserve">Folge uns auf </w:t>
      </w:r>
      <w:r w:rsidRPr="008041EF">
        <w:rPr>
          <w:rFonts w:ascii="Agfa Rotis Sans Serif" w:eastAsia="Times New Roman" w:hAnsi="Agfa Rotis Sans Serif" w:cstheme="minorHAnsi"/>
          <w:b/>
          <w:bCs/>
          <w:sz w:val="24"/>
          <w:szCs w:val="24"/>
          <w:lang w:eastAsia="de-DE"/>
        </w:rPr>
        <w:t>Facebook</w:t>
      </w:r>
      <w:r w:rsidRPr="008041EF">
        <w:rPr>
          <w:rFonts w:ascii="Agfa Rotis Sans Serif" w:eastAsia="Times New Roman" w:hAnsi="Agfa Rotis Sans Serif" w:cstheme="minorHAnsi"/>
          <w:sz w:val="24"/>
          <w:szCs w:val="24"/>
          <w:lang w:eastAsia="de-DE"/>
        </w:rPr>
        <w:t>! Das ganze Jahr über gibt es hier Tipps und Infos zu einem nachhaltigeren Lebensstil.</w:t>
      </w:r>
      <w:r w:rsidR="00131EC5" w:rsidRPr="008041EF">
        <w:rPr>
          <w:rFonts w:ascii="Agfa Rotis Sans Serif" w:eastAsia="Times New Roman" w:hAnsi="Agfa Rotis Sans Serif" w:cstheme="minorHAnsi"/>
          <w:sz w:val="24"/>
          <w:szCs w:val="24"/>
          <w:lang w:eastAsia="de-DE"/>
        </w:rPr>
        <w:t xml:space="preserve"> </w:t>
      </w:r>
      <w:hyperlink r:id="rId8" w:history="1">
        <w:r w:rsidR="00131EC5" w:rsidRPr="008041EF">
          <w:rPr>
            <w:rStyle w:val="Hyperlink"/>
            <w:rFonts w:ascii="Agfa Rotis Sans Serif" w:eastAsia="Times New Roman" w:hAnsi="Agfa Rotis Sans Serif" w:cstheme="minorHAnsi"/>
            <w:color w:val="auto"/>
            <w:sz w:val="24"/>
            <w:szCs w:val="24"/>
            <w:lang w:eastAsia="de-DE"/>
          </w:rPr>
          <w:t>www.facebook.com/trendsetterweltretter</w:t>
        </w:r>
      </w:hyperlink>
      <w:r w:rsidR="00131EC5" w:rsidRPr="008041EF">
        <w:rPr>
          <w:rFonts w:ascii="Agfa Rotis Sans Serif" w:eastAsia="Times New Roman" w:hAnsi="Agfa Rotis Sans Serif" w:cstheme="minorHAnsi"/>
          <w:sz w:val="24"/>
          <w:szCs w:val="24"/>
          <w:lang w:eastAsia="de-DE"/>
        </w:rPr>
        <w:t xml:space="preserve"> </w:t>
      </w:r>
    </w:p>
    <w:p w:rsidR="00444DAF" w:rsidRPr="008041EF" w:rsidRDefault="00444DAF" w:rsidP="00B92475">
      <w:pPr>
        <w:numPr>
          <w:ilvl w:val="0"/>
          <w:numId w:val="1"/>
        </w:numPr>
        <w:spacing w:before="100" w:beforeAutospacing="1" w:after="0" w:afterAutospacing="1"/>
        <w:rPr>
          <w:rFonts w:ascii="Agfa Rotis Sans Serif" w:hAnsi="Agfa Rotis Sans Serif" w:cstheme="minorHAnsi"/>
          <w:sz w:val="24"/>
          <w:szCs w:val="24"/>
        </w:rPr>
      </w:pPr>
      <w:r w:rsidRPr="008041EF">
        <w:rPr>
          <w:rFonts w:ascii="Agfa Rotis Sans Serif" w:hAnsi="Agfa Rotis Sans Serif" w:cstheme="minorHAnsi"/>
          <w:b/>
          <w:sz w:val="24"/>
          <w:szCs w:val="24"/>
        </w:rPr>
        <w:t>Gruppen</w:t>
      </w:r>
      <w:r w:rsidRPr="008041EF">
        <w:rPr>
          <w:rFonts w:ascii="Agfa Rotis Sans Serif" w:hAnsi="Agfa Rotis Sans Serif" w:cstheme="minorHAnsi"/>
          <w:sz w:val="24"/>
          <w:szCs w:val="24"/>
        </w:rPr>
        <w:t xml:space="preserve">, zum Beispiel Frauen-, Senioren-, Konfirmanden-, Firm-, Ministranten-, </w:t>
      </w:r>
      <w:bookmarkStart w:id="0" w:name="_GoBack"/>
      <w:bookmarkEnd w:id="0"/>
      <w:r w:rsidRPr="008041EF">
        <w:rPr>
          <w:rFonts w:ascii="Agfa Rotis Sans Serif" w:hAnsi="Agfa Rotis Sans Serif" w:cstheme="minorHAnsi"/>
          <w:sz w:val="24"/>
          <w:szCs w:val="24"/>
        </w:rPr>
        <w:t>Eine-Welt- oder Pfadfindergruppen, können das Thema aufgreifen und auf ihre Weise bearbeiten. Das diesjährige Thema „</w:t>
      </w:r>
      <w:r w:rsidR="00131EC5" w:rsidRPr="008041EF">
        <w:rPr>
          <w:rFonts w:ascii="Agfa Rotis Sans Serif" w:hAnsi="Agfa Rotis Sans Serif" w:cstheme="minorHAnsi"/>
          <w:sz w:val="24"/>
          <w:szCs w:val="24"/>
        </w:rPr>
        <w:t>Artenvielfalt</w:t>
      </w:r>
      <w:r w:rsidRPr="008041EF">
        <w:rPr>
          <w:rFonts w:ascii="Agfa Rotis Sans Serif" w:hAnsi="Agfa Rotis Sans Serif" w:cstheme="minorHAnsi"/>
          <w:sz w:val="24"/>
          <w:szCs w:val="24"/>
        </w:rPr>
        <w:t xml:space="preserve">“ bietet neben den naheliegenden Bezügen zu Gesundheit und Landwirtschaft auch zahlreiche Anknüpfungspunkte an Gemeinschaft und Spiritualität. Auf der Webseite sind </w:t>
      </w:r>
      <w:r w:rsidR="00131EC5" w:rsidRPr="008041EF">
        <w:rPr>
          <w:rFonts w:ascii="Agfa Rotis Sans Serif" w:hAnsi="Agfa Rotis Sans Serif" w:cstheme="minorHAnsi"/>
          <w:sz w:val="24"/>
          <w:szCs w:val="24"/>
        </w:rPr>
        <w:t xml:space="preserve">ab Anfang Juni </w:t>
      </w:r>
      <w:r w:rsidRPr="008041EF">
        <w:rPr>
          <w:rFonts w:ascii="Agfa Rotis Sans Serif" w:hAnsi="Agfa Rotis Sans Serif" w:cstheme="minorHAnsi"/>
          <w:sz w:val="24"/>
          <w:szCs w:val="24"/>
        </w:rPr>
        <w:t>unter Downloads Anregungen und Materialie</w:t>
      </w:r>
      <w:r w:rsidR="00131EC5" w:rsidRPr="008041EF">
        <w:rPr>
          <w:rFonts w:ascii="Agfa Rotis Sans Serif" w:hAnsi="Agfa Rotis Sans Serif" w:cstheme="minorHAnsi"/>
          <w:sz w:val="24"/>
          <w:szCs w:val="24"/>
        </w:rPr>
        <w:t>n für Gruppen zusammengestellt.</w:t>
      </w:r>
    </w:p>
    <w:p w:rsidR="00CE1962" w:rsidRPr="008041EF" w:rsidRDefault="00444DAF" w:rsidP="00B92475">
      <w:pPr>
        <w:spacing w:before="100" w:beforeAutospacing="1" w:after="0" w:afterAutospacing="1"/>
        <w:rPr>
          <w:rFonts w:ascii="Agfa Rotis Sans Serif" w:hAnsi="Agfa Rotis Sans Serif" w:cstheme="minorHAnsi"/>
          <w:sz w:val="24"/>
          <w:szCs w:val="24"/>
        </w:rPr>
      </w:pPr>
      <w:r w:rsidRPr="008041EF">
        <w:rPr>
          <w:rFonts w:ascii="Agfa Rotis Sans Serif" w:hAnsi="Agfa Rotis Sans Serif" w:cstheme="minorHAnsi"/>
          <w:sz w:val="24"/>
          <w:szCs w:val="24"/>
        </w:rPr>
        <w:t>S</w:t>
      </w:r>
      <w:r w:rsidR="004F4065" w:rsidRPr="008041EF">
        <w:rPr>
          <w:rFonts w:ascii="Agfa Rotis Sans Serif" w:hAnsi="Agfa Rotis Sans Serif" w:cstheme="minorHAnsi"/>
          <w:sz w:val="24"/>
          <w:szCs w:val="24"/>
        </w:rPr>
        <w:t>teffen Glombitza und Sibylle Wiesemann für das Team von Trendsetter Weltretter</w:t>
      </w:r>
      <w:r w:rsidR="004F4065" w:rsidRPr="008041EF">
        <w:rPr>
          <w:rFonts w:ascii="Agfa Rotis Sans Serif" w:hAnsi="Agfa Rotis Sans Serif" w:cstheme="minorHAnsi"/>
          <w:sz w:val="24"/>
          <w:szCs w:val="24"/>
        </w:rPr>
        <w:br/>
        <w:t>(Umweltbeauftragte von Bistum Speyer und Evangelischer Landeskirche der Pfalz)</w:t>
      </w:r>
    </w:p>
    <w:sectPr w:rsidR="00CE1962" w:rsidRPr="008041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fa Rotis Sans Serif">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92B40"/>
    <w:multiLevelType w:val="multilevel"/>
    <w:tmpl w:val="C9D0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1A6BB6"/>
    <w:multiLevelType w:val="hybridMultilevel"/>
    <w:tmpl w:val="C952D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065"/>
    <w:rsid w:val="000166CF"/>
    <w:rsid w:val="00036120"/>
    <w:rsid w:val="000859D8"/>
    <w:rsid w:val="00131EC5"/>
    <w:rsid w:val="00194BC5"/>
    <w:rsid w:val="001C0F1A"/>
    <w:rsid w:val="00306E90"/>
    <w:rsid w:val="003525B6"/>
    <w:rsid w:val="00444DAF"/>
    <w:rsid w:val="004F4065"/>
    <w:rsid w:val="00615E42"/>
    <w:rsid w:val="00665C03"/>
    <w:rsid w:val="00683635"/>
    <w:rsid w:val="007E4ADD"/>
    <w:rsid w:val="008041EF"/>
    <w:rsid w:val="00875724"/>
    <w:rsid w:val="008D5808"/>
    <w:rsid w:val="00B90E82"/>
    <w:rsid w:val="00B92475"/>
    <w:rsid w:val="00C40E4A"/>
    <w:rsid w:val="00CE1962"/>
    <w:rsid w:val="00E856CB"/>
    <w:rsid w:val="00EE2F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8197"/>
  <w15:docId w15:val="{AA3E032F-2BB5-4C13-B19C-1E6AE434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
    <w:name w:val="bodytext"/>
    <w:basedOn w:val="Standard"/>
    <w:rsid w:val="007E4AD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7E4AD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E4ADD"/>
    <w:rPr>
      <w:rFonts w:ascii="Segoe UI" w:hAnsi="Segoe UI" w:cs="Segoe UI"/>
      <w:sz w:val="18"/>
      <w:szCs w:val="18"/>
    </w:rPr>
  </w:style>
  <w:style w:type="paragraph" w:styleId="StandardWeb">
    <w:name w:val="Normal (Web)"/>
    <w:basedOn w:val="Standard"/>
    <w:uiPriority w:val="99"/>
    <w:semiHidden/>
    <w:unhideWhenUsed/>
    <w:rsid w:val="007E4AD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E4ADD"/>
    <w:rPr>
      <w:color w:val="0000FF"/>
      <w:u w:val="single"/>
    </w:rPr>
  </w:style>
  <w:style w:type="character" w:styleId="Fett">
    <w:name w:val="Strong"/>
    <w:basedOn w:val="Absatz-Standardschriftart"/>
    <w:uiPriority w:val="22"/>
    <w:qFormat/>
    <w:rsid w:val="007E4ADD"/>
    <w:rPr>
      <w:b/>
      <w:bCs/>
    </w:rPr>
  </w:style>
  <w:style w:type="paragraph" w:customStyle="1" w:styleId="mcnt">
    <w:name w:val="mcnt"/>
    <w:basedOn w:val="Standard"/>
    <w:rsid w:val="007E4AD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198812">
      <w:bodyDiv w:val="1"/>
      <w:marLeft w:val="0"/>
      <w:marRight w:val="0"/>
      <w:marTop w:val="0"/>
      <w:marBottom w:val="0"/>
      <w:divBdr>
        <w:top w:val="none" w:sz="0" w:space="0" w:color="auto"/>
        <w:left w:val="none" w:sz="0" w:space="0" w:color="auto"/>
        <w:bottom w:val="none" w:sz="0" w:space="0" w:color="auto"/>
        <w:right w:val="none" w:sz="0" w:space="0" w:color="auto"/>
      </w:divBdr>
    </w:div>
    <w:div w:id="614019819">
      <w:bodyDiv w:val="1"/>
      <w:marLeft w:val="0"/>
      <w:marRight w:val="0"/>
      <w:marTop w:val="0"/>
      <w:marBottom w:val="0"/>
      <w:divBdr>
        <w:top w:val="none" w:sz="0" w:space="0" w:color="auto"/>
        <w:left w:val="none" w:sz="0" w:space="0" w:color="auto"/>
        <w:bottom w:val="none" w:sz="0" w:space="0" w:color="auto"/>
        <w:right w:val="none" w:sz="0" w:space="0" w:color="auto"/>
      </w:divBdr>
    </w:div>
    <w:div w:id="174595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trendsetterweltretter" TargetMode="External"/><Relationship Id="rId3" Type="http://schemas.openxmlformats.org/officeDocument/2006/relationships/settings" Target="settings.xml"/><Relationship Id="rId7" Type="http://schemas.openxmlformats.org/officeDocument/2006/relationships/hyperlink" Target="http://www.trendsetter-weltrett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rtoffelaktion.d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2866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Glombitza</dc:creator>
  <cp:lastModifiedBy>Glombitza</cp:lastModifiedBy>
  <cp:revision>5</cp:revision>
  <dcterms:created xsi:type="dcterms:W3CDTF">2021-05-12T10:00:00Z</dcterms:created>
  <dcterms:modified xsi:type="dcterms:W3CDTF">2021-06-08T08:24:00Z</dcterms:modified>
</cp:coreProperties>
</file>